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2A13C6">
        <w:rPr>
          <w:rFonts w:asciiTheme="minorHAnsi" w:hAnsiTheme="minorHAnsi"/>
          <w:b/>
          <w:bCs/>
        </w:rPr>
        <w:t>20</w:t>
      </w:r>
      <w:r w:rsidR="00DF2923">
        <w:rPr>
          <w:rFonts w:asciiTheme="minorHAnsi" w:hAnsiTheme="minorHAnsi"/>
          <w:b/>
          <w:bCs/>
        </w:rPr>
        <w:t xml:space="preserve"> April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</w:t>
      </w:r>
      <w:r w:rsidR="00C35E4B">
        <w:rPr>
          <w:rFonts w:asciiTheme="minorHAnsi" w:hAnsiTheme="minorHAnsi"/>
          <w:b/>
          <w:bCs/>
        </w:rPr>
        <w:t>1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DF2923">
        <w:rPr>
          <w:rFonts w:asciiTheme="minorHAnsi" w:hAnsiTheme="minorHAnsi"/>
          <w:lang w:val="en-GB"/>
        </w:rPr>
        <w:t xml:space="preserve"> – Callable Note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F2923">
        <w:rPr>
          <w:rFonts w:asciiTheme="minorHAnsi" w:hAnsiTheme="minorHAnsi" w:cs="Arial"/>
          <w:b/>
          <w:lang w:val="en-ZA"/>
        </w:rPr>
        <w:t>(</w:t>
      </w:r>
      <w:r w:rsidR="0077462E" w:rsidRPr="00DF2923">
        <w:rPr>
          <w:rFonts w:asciiTheme="minorHAnsi" w:hAnsiTheme="minorHAnsi" w:cs="Arial"/>
          <w:b/>
          <w:lang w:val="en-ZA"/>
        </w:rPr>
        <w:t>THE</w:t>
      </w:r>
      <w:r w:rsidR="0077462E">
        <w:rPr>
          <w:rFonts w:asciiTheme="minorHAnsi" w:hAnsiTheme="minorHAnsi" w:cs="Arial"/>
          <w:b/>
          <w:lang w:val="en-ZA"/>
        </w:rPr>
        <w:t xml:space="preserve">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7205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77462E">
        <w:rPr>
          <w:rFonts w:asciiTheme="minorHAnsi" w:hAnsiTheme="minorHAnsi" w:cs="Arial"/>
          <w:b/>
          <w:i/>
          <w:lang w:val="en-ZA"/>
        </w:rPr>
        <w:t>CLN</w:t>
      </w:r>
      <w:r w:rsidR="002A13C6">
        <w:rPr>
          <w:rFonts w:asciiTheme="minorHAnsi" w:hAnsiTheme="minorHAnsi" w:cs="Arial"/>
          <w:b/>
          <w:i/>
          <w:lang w:val="en-ZA"/>
        </w:rPr>
        <w:t>622</w:t>
      </w:r>
      <w:r w:rsidRPr="00F64748">
        <w:rPr>
          <w:rFonts w:asciiTheme="minorHAnsi" w:hAnsiTheme="minorHAnsi" w:cs="Arial"/>
          <w:b/>
          <w:i/>
          <w:lang w:val="en-ZA"/>
        </w:rPr>
        <w:t>”</w:t>
      </w:r>
      <w:r w:rsidR="00DF2923">
        <w:rPr>
          <w:rFonts w:asciiTheme="minorHAnsi" w:hAnsiTheme="minorHAnsi" w:cs="Arial"/>
          <w:b/>
          <w:i/>
          <w:lang w:val="en-ZA"/>
        </w:rPr>
        <w:t xml:space="preserve"> - </w:t>
      </w:r>
      <w:r w:rsidR="00DF2923" w:rsidRPr="00DF2923">
        <w:rPr>
          <w:rFonts w:asciiTheme="minorHAnsi" w:hAnsiTheme="minorHAnsi" w:cs="Arial"/>
          <w:b/>
          <w:lang w:val="en-ZA"/>
        </w:rPr>
        <w:t xml:space="preserve">ISIN </w:t>
      </w:r>
      <w:r w:rsidR="00DF2923">
        <w:rPr>
          <w:rFonts w:asciiTheme="minorHAnsi" w:hAnsiTheme="minorHAnsi"/>
          <w:lang w:val="en-ZA"/>
        </w:rPr>
        <w:t>ZAG0001</w:t>
      </w:r>
      <w:r w:rsidR="002A13C6">
        <w:rPr>
          <w:rFonts w:asciiTheme="minorHAnsi" w:hAnsiTheme="minorHAnsi"/>
          <w:lang w:val="en-ZA"/>
        </w:rPr>
        <w:t>63957</w:t>
      </w:r>
      <w:r w:rsidR="00DF2923">
        <w:rPr>
          <w:rFonts w:asciiTheme="minorHAnsi" w:hAnsiTheme="minorHAnsi" w:cs="Arial"/>
          <w:b/>
          <w:lang w:val="en-ZA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DF2923">
        <w:rPr>
          <w:rFonts w:asciiTheme="minorHAnsi" w:hAnsiTheme="minorHAnsi"/>
          <w:b/>
        </w:rPr>
        <w:t>2</w:t>
      </w:r>
      <w:r w:rsidR="002A13C6">
        <w:rPr>
          <w:rFonts w:asciiTheme="minorHAnsi" w:hAnsiTheme="minorHAnsi"/>
          <w:b/>
        </w:rPr>
        <w:t>8</w:t>
      </w:r>
      <w:r w:rsidR="00A90790">
        <w:rPr>
          <w:rFonts w:asciiTheme="minorHAnsi" w:hAnsiTheme="minorHAnsi"/>
          <w:b/>
        </w:rPr>
        <w:t xml:space="preserve"> </w:t>
      </w:r>
      <w:r w:rsidR="00DF2923">
        <w:rPr>
          <w:rFonts w:asciiTheme="minorHAnsi" w:hAnsiTheme="minorHAnsi"/>
          <w:b/>
        </w:rPr>
        <w:t>April</w:t>
      </w:r>
      <w:r w:rsidR="0077462E" w:rsidRPr="00A90790">
        <w:rPr>
          <w:rFonts w:asciiTheme="minorHAnsi" w:hAnsiTheme="minorHAnsi"/>
          <w:b/>
        </w:rPr>
        <w:t xml:space="preserve"> 202</w:t>
      </w:r>
      <w:r w:rsidR="00C35E4B" w:rsidRPr="00A90790">
        <w:rPr>
          <w:rFonts w:asciiTheme="minorHAnsi" w:hAnsiTheme="minorHAnsi"/>
          <w:b/>
        </w:rPr>
        <w:t>1</w:t>
      </w:r>
      <w:r w:rsidR="00A90790">
        <w:rPr>
          <w:rFonts w:asciiTheme="minorHAnsi" w:hAnsiTheme="minorHAnsi"/>
          <w:b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DF2923">
        <w:rPr>
          <w:rFonts w:asciiTheme="minorHAnsi" w:hAnsiTheme="minorHAnsi"/>
        </w:rPr>
        <w:t>2</w:t>
      </w:r>
      <w:r w:rsidR="002A13C6">
        <w:rPr>
          <w:rFonts w:asciiTheme="minorHAnsi" w:hAnsiTheme="minorHAnsi"/>
        </w:rPr>
        <w:t>8</w:t>
      </w:r>
      <w:r w:rsidR="00DF2923">
        <w:rPr>
          <w:rFonts w:asciiTheme="minorHAnsi" w:hAnsiTheme="minorHAnsi"/>
        </w:rPr>
        <w:t xml:space="preserve"> April</w:t>
      </w:r>
      <w:r w:rsidR="00A90790">
        <w:rPr>
          <w:rFonts w:asciiTheme="minorHAnsi" w:hAnsiTheme="minorHAnsi"/>
        </w:rPr>
        <w:t xml:space="preserve"> 2021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</w:t>
      </w:r>
      <w:r w:rsidR="00C35E4B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plus </w:t>
      </w:r>
      <w:bookmarkStart w:id="1" w:name="_GoBack"/>
      <w:bookmarkEnd w:id="1"/>
      <w:r w:rsidR="002A13C6">
        <w:rPr>
          <w:rFonts w:asciiTheme="minorHAnsi" w:hAnsiTheme="minorHAnsi"/>
        </w:rPr>
        <w:t>128</w:t>
      </w:r>
      <w:r>
        <w:rPr>
          <w:rFonts w:asciiTheme="minorHAnsi" w:hAnsiTheme="minorHAnsi"/>
        </w:rPr>
        <w:t>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77462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Johann Erasmus</w:t>
      </w:r>
      <w:r w:rsidR="00B32DDE">
        <w:rPr>
          <w:rFonts w:asciiTheme="minorHAnsi" w:hAnsiTheme="minorHAnsi"/>
          <w:lang w:val="en-ZA"/>
        </w:rPr>
        <w:t xml:space="preserve">                            </w:t>
      </w:r>
      <w:r>
        <w:rPr>
          <w:rFonts w:asciiTheme="minorHAnsi" w:hAnsiTheme="minorHAnsi"/>
          <w:lang w:val="en-ZA"/>
        </w:rPr>
        <w:t xml:space="preserve">The Standard Bank of South Africa Ltd </w:t>
      </w:r>
      <w:r w:rsidR="00B32DDE">
        <w:rPr>
          <w:rFonts w:asciiTheme="minorHAnsi" w:hAnsiTheme="minorHAnsi"/>
          <w:lang w:val="en-ZA"/>
        </w:rPr>
        <w:t xml:space="preserve">                                              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13C6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EC6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790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5E4B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2923"/>
    <w:rsid w:val="00DF4F7B"/>
    <w:rsid w:val="00DF5357"/>
    <w:rsid w:val="00DF5991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462DBBEF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7C1DE8B-3EEC-4FFE-8816-062849F31A7E}"/>
</file>

<file path=customXml/itemProps2.xml><?xml version="1.0" encoding="utf-8"?>
<ds:datastoreItem xmlns:ds="http://schemas.openxmlformats.org/officeDocument/2006/customXml" ds:itemID="{A240437A-4BA8-4456-AD50-08E9D8355FAB}"/>
</file>

<file path=customXml/itemProps3.xml><?xml version="1.0" encoding="utf-8"?>
<ds:datastoreItem xmlns:ds="http://schemas.openxmlformats.org/officeDocument/2006/customXml" ds:itemID="{83292C89-6A74-4977-B00E-658874A06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29</cp:revision>
  <cp:lastPrinted>2012-01-03T09:35:00Z</cp:lastPrinted>
  <dcterms:created xsi:type="dcterms:W3CDTF">2014-08-27T04:56:00Z</dcterms:created>
  <dcterms:modified xsi:type="dcterms:W3CDTF">2021-04-20T12:30:00Z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